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950FA" w14:textId="5E8AA604" w:rsidR="00460631" w:rsidRPr="00FF484D" w:rsidRDefault="001A58F3" w:rsidP="00FF484D">
      <w:pPr>
        <w:rPr>
          <w:color w:val="6C9ABC" w:themeColor="accent1"/>
          <w:sz w:val="48"/>
          <w:szCs w:val="48"/>
        </w:rPr>
      </w:pPr>
      <w:r>
        <w:rPr>
          <w:color w:val="6C9ABC" w:themeColor="accent1"/>
          <w:sz w:val="48"/>
          <w:szCs w:val="48"/>
        </w:rPr>
        <w:t>Checkliste Lüftungsprojekte</w:t>
      </w:r>
    </w:p>
    <w:p w14:paraId="13C422AA" w14:textId="77777777" w:rsidR="00FF484D" w:rsidRDefault="00FF484D" w:rsidP="00FF484D">
      <w:pPr>
        <w:pStyle w:val="Listenabsatz"/>
        <w:spacing w:line="276" w:lineRule="auto"/>
        <w:ind w:left="680"/>
        <w:rPr>
          <w:rFonts w:ascii="Verdana" w:eastAsia="Times New Roman" w:hAnsi="Verdana" w:cs="Arial"/>
          <w:sz w:val="32"/>
          <w:szCs w:val="32"/>
        </w:rPr>
      </w:pPr>
    </w:p>
    <w:p w14:paraId="5C6774A1" w14:textId="1A49642F" w:rsidR="00FF484D" w:rsidRPr="009C469A" w:rsidRDefault="00FF484D" w:rsidP="009C469A">
      <w:pPr>
        <w:pStyle w:val="Listenabsatz"/>
        <w:numPr>
          <w:ilvl w:val="0"/>
          <w:numId w:val="4"/>
        </w:numPr>
        <w:spacing w:line="276" w:lineRule="auto"/>
        <w:rPr>
          <w:rFonts w:ascii="Verdana" w:eastAsia="Times New Roman" w:hAnsi="Verdana" w:cs="Arial"/>
          <w:sz w:val="32"/>
          <w:szCs w:val="32"/>
        </w:rPr>
      </w:pPr>
      <w:r w:rsidRPr="00FF484D">
        <w:rPr>
          <w:rFonts w:ascii="Verdana" w:eastAsia="Times New Roman" w:hAnsi="Verdana" w:cs="Arial"/>
          <w:sz w:val="32"/>
          <w:szCs w:val="32"/>
        </w:rPr>
        <w:t xml:space="preserve">Schlüsselfragen aus Nutzersicht </w:t>
      </w:r>
    </w:p>
    <w:p w14:paraId="2ABD1879" w14:textId="77777777" w:rsidR="00FF484D" w:rsidRPr="00FF484D" w:rsidRDefault="00FF484D" w:rsidP="00FF484D">
      <w:pPr>
        <w:spacing w:line="276" w:lineRule="auto"/>
        <w:ind w:firstLine="680"/>
        <w:rPr>
          <w:rFonts w:eastAsia="Times New Roman"/>
          <w:b/>
        </w:rPr>
      </w:pPr>
      <w:r w:rsidRPr="00FF484D">
        <w:rPr>
          <w:rFonts w:eastAsia="Times New Roman"/>
          <w:b/>
        </w:rPr>
        <w:t xml:space="preserve">Lüftungsbewusstsein und Lüftungsverhalten </w:t>
      </w:r>
    </w:p>
    <w:p w14:paraId="2054457B" w14:textId="77777777" w:rsidR="00FF484D" w:rsidRPr="00FF484D" w:rsidRDefault="00FF484D" w:rsidP="00FF484D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Arial"/>
        </w:rPr>
      </w:pPr>
      <w:r w:rsidRPr="00FF484D">
        <w:rPr>
          <w:rFonts w:ascii="Verdana" w:hAnsi="Verdana" w:cs="Verdana"/>
        </w:rPr>
        <w:t>􀽎</w:t>
      </w:r>
      <w:r w:rsidRPr="00FF484D">
        <w:rPr>
          <w:rFonts w:ascii="Verdana" w:hAnsi="Verdana" w:cs="Arial"/>
        </w:rPr>
        <w:t xml:space="preserve"> Gibt es Unterschiede im Lüftungsverhalten von Lehrkräften? </w:t>
      </w:r>
    </w:p>
    <w:p w14:paraId="2BE4F6E6" w14:textId="77777777" w:rsidR="00FF484D" w:rsidRPr="00FF484D" w:rsidRDefault="00FF484D" w:rsidP="00FF484D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Arial"/>
        </w:rPr>
      </w:pPr>
      <w:r w:rsidRPr="00FF484D">
        <w:rPr>
          <w:rFonts w:ascii="Verdana" w:hAnsi="Verdana" w:cs="Verdana"/>
        </w:rPr>
        <w:t>􀽎</w:t>
      </w:r>
      <w:r w:rsidRPr="00FF484D">
        <w:rPr>
          <w:rFonts w:ascii="Verdana" w:hAnsi="Verdana" w:cs="Arial"/>
        </w:rPr>
        <w:t xml:space="preserve"> Ist für die Schüler lüften überhaupt ein Thema? </w:t>
      </w:r>
    </w:p>
    <w:p w14:paraId="0AF4F008" w14:textId="77777777" w:rsidR="00FF484D" w:rsidRPr="00FF484D" w:rsidRDefault="00FF484D" w:rsidP="00FF484D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Arial"/>
        </w:rPr>
      </w:pPr>
      <w:r w:rsidRPr="00FF484D">
        <w:rPr>
          <w:rFonts w:ascii="Verdana" w:hAnsi="Verdana" w:cs="Verdana"/>
        </w:rPr>
        <w:t>􀽎</w:t>
      </w:r>
      <w:r w:rsidRPr="00FF484D">
        <w:rPr>
          <w:rFonts w:ascii="Verdana" w:hAnsi="Verdana" w:cs="Arial"/>
        </w:rPr>
        <w:t xml:space="preserve"> Wird in der Schule im Winter überhaupt gelüftet? </w:t>
      </w:r>
    </w:p>
    <w:p w14:paraId="7FDD92FC" w14:textId="0C952C67" w:rsidR="00FF484D" w:rsidRPr="00FF484D" w:rsidRDefault="00FF484D" w:rsidP="00FF484D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Arial"/>
        </w:rPr>
      </w:pPr>
      <w:r w:rsidRPr="00FF484D">
        <w:rPr>
          <w:rFonts w:ascii="Verdana" w:hAnsi="Verdana" w:cs="Verdana"/>
        </w:rPr>
        <w:t>􀽎</w:t>
      </w:r>
      <w:r w:rsidRPr="00FF484D">
        <w:rPr>
          <w:rFonts w:ascii="Verdana" w:hAnsi="Verdana" w:cs="Arial"/>
        </w:rPr>
        <w:t xml:space="preserve"> Ist die Dauerkipplüf</w:t>
      </w:r>
      <w:r w:rsidR="009C469A">
        <w:rPr>
          <w:rFonts w:ascii="Verdana" w:hAnsi="Verdana" w:cs="Arial"/>
        </w:rPr>
        <w:t>t</w:t>
      </w:r>
      <w:r w:rsidRPr="00FF484D">
        <w:rPr>
          <w:rFonts w:ascii="Verdana" w:hAnsi="Verdana" w:cs="Arial"/>
        </w:rPr>
        <w:t xml:space="preserve">ung ein verbreitetes Muster? </w:t>
      </w:r>
    </w:p>
    <w:p w14:paraId="6C11DEB8" w14:textId="77777777" w:rsidR="00FF484D" w:rsidRPr="00FF484D" w:rsidRDefault="00FF484D" w:rsidP="00FF484D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Arial"/>
        </w:rPr>
      </w:pPr>
      <w:r w:rsidRPr="00FF484D">
        <w:rPr>
          <w:rFonts w:ascii="Verdana" w:hAnsi="Verdana" w:cs="Verdana"/>
        </w:rPr>
        <w:t>􀽎</w:t>
      </w:r>
      <w:r w:rsidRPr="00FF484D">
        <w:rPr>
          <w:rFonts w:ascii="Verdana" w:hAnsi="Verdana" w:cs="Arial"/>
        </w:rPr>
        <w:t xml:space="preserve"> Gibt es Räume, die als besonders schlecht gelüftet gelten? </w:t>
      </w:r>
    </w:p>
    <w:p w14:paraId="54D470A7" w14:textId="77777777" w:rsidR="00FF484D" w:rsidRDefault="00FF484D" w:rsidP="00FF484D">
      <w:pPr>
        <w:spacing w:line="276" w:lineRule="auto"/>
        <w:ind w:firstLine="680"/>
        <w:rPr>
          <w:rFonts w:eastAsia="Times New Roman"/>
          <w:b/>
        </w:rPr>
      </w:pPr>
    </w:p>
    <w:p w14:paraId="2B7A13E2" w14:textId="77777777" w:rsidR="00FF484D" w:rsidRDefault="00FF484D" w:rsidP="00FF484D">
      <w:pPr>
        <w:spacing w:line="276" w:lineRule="auto"/>
        <w:ind w:firstLine="680"/>
        <w:rPr>
          <w:b/>
          <w:bCs/>
          <w:sz w:val="14"/>
          <w:szCs w:val="14"/>
        </w:rPr>
      </w:pPr>
      <w:r w:rsidRPr="00FF484D">
        <w:rPr>
          <w:rFonts w:eastAsia="Times New Roman"/>
          <w:b/>
        </w:rPr>
        <w:t xml:space="preserve">Technische Einrichtungen </w:t>
      </w:r>
    </w:p>
    <w:p w14:paraId="59224182" w14:textId="77777777" w:rsidR="00FF484D" w:rsidRPr="00FF484D" w:rsidRDefault="00FF484D" w:rsidP="00FF484D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FF484D">
        <w:rPr>
          <w:rFonts w:ascii="Verdana" w:hAnsi="Verdana" w:cs="Verdana"/>
        </w:rPr>
        <w:t>􀽎 Gibt es in einzelnen Klassenräumen bereits Anzeigen der Raumluftqualität (CO</w:t>
      </w:r>
      <w:r w:rsidRPr="00FF484D">
        <w:rPr>
          <w:rFonts w:ascii="Verdana" w:hAnsi="Verdana" w:cs="Verdana"/>
          <w:vertAlign w:val="subscript"/>
        </w:rPr>
        <w:t>2</w:t>
      </w:r>
      <w:r w:rsidRPr="00FF484D">
        <w:rPr>
          <w:rFonts w:ascii="Verdana" w:hAnsi="Verdana" w:cs="Verdana"/>
        </w:rPr>
        <w:t xml:space="preserve">, Temperatur, Feuchte)? </w:t>
      </w:r>
    </w:p>
    <w:p w14:paraId="086ADB0C" w14:textId="77777777" w:rsidR="00FF484D" w:rsidRPr="00FF484D" w:rsidRDefault="00FF484D" w:rsidP="00FF484D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FF484D">
        <w:rPr>
          <w:rFonts w:ascii="Verdana" w:hAnsi="Verdana" w:cs="Verdana"/>
        </w:rPr>
        <w:t xml:space="preserve">􀽎 Gibt es an der Schule automatische Lüftungswarner? </w:t>
      </w:r>
    </w:p>
    <w:p w14:paraId="2A68984B" w14:textId="27BC66A8" w:rsidR="00FF484D" w:rsidRPr="00FF484D" w:rsidRDefault="00FF484D" w:rsidP="00FF484D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FF484D">
        <w:rPr>
          <w:rFonts w:ascii="Verdana" w:hAnsi="Verdana" w:cs="Verdana"/>
        </w:rPr>
        <w:t>􀽎 Verfügt die Schule über ei</w:t>
      </w:r>
      <w:r>
        <w:rPr>
          <w:rFonts w:ascii="Verdana" w:hAnsi="Verdana" w:cs="Verdana"/>
        </w:rPr>
        <w:t xml:space="preserve">n automatisches </w:t>
      </w:r>
      <w:proofErr w:type="spellStart"/>
      <w:r>
        <w:rPr>
          <w:rFonts w:ascii="Verdana" w:hAnsi="Verdana" w:cs="Verdana"/>
        </w:rPr>
        <w:t>Be</w:t>
      </w:r>
      <w:proofErr w:type="spellEnd"/>
      <w:r>
        <w:rPr>
          <w:rFonts w:ascii="Verdana" w:hAnsi="Verdana" w:cs="Verdana"/>
        </w:rPr>
        <w:t>-/Entlüftungs</w:t>
      </w:r>
      <w:r w:rsidRPr="00FF484D">
        <w:rPr>
          <w:rFonts w:ascii="Verdana" w:hAnsi="Verdana" w:cs="Verdana"/>
        </w:rPr>
        <w:t xml:space="preserve">system? </w:t>
      </w:r>
    </w:p>
    <w:p w14:paraId="1EB92A17" w14:textId="77777777" w:rsidR="00FF484D" w:rsidRDefault="00FF484D" w:rsidP="00FF484D">
      <w:pPr>
        <w:pStyle w:val="Listenabsatz"/>
        <w:spacing w:line="276" w:lineRule="auto"/>
        <w:ind w:left="964"/>
        <w:rPr>
          <w:rFonts w:ascii="Verdana" w:hAnsi="Verdana" w:cs="Verdana"/>
        </w:rPr>
      </w:pPr>
    </w:p>
    <w:p w14:paraId="69D090B8" w14:textId="77777777" w:rsidR="009C469A" w:rsidRPr="00FF484D" w:rsidRDefault="009C469A" w:rsidP="00FF484D">
      <w:pPr>
        <w:pStyle w:val="Listenabsatz"/>
        <w:spacing w:line="276" w:lineRule="auto"/>
        <w:ind w:left="964"/>
        <w:rPr>
          <w:rFonts w:ascii="Verdana" w:hAnsi="Verdana" w:cs="Verdana"/>
        </w:rPr>
      </w:pPr>
    </w:p>
    <w:p w14:paraId="07F2388E" w14:textId="51F2C731" w:rsidR="00FF484D" w:rsidRPr="009C469A" w:rsidRDefault="00FF484D" w:rsidP="009C469A">
      <w:pPr>
        <w:pStyle w:val="Listenabsatz"/>
        <w:numPr>
          <w:ilvl w:val="0"/>
          <w:numId w:val="4"/>
        </w:numPr>
        <w:spacing w:line="276" w:lineRule="auto"/>
        <w:rPr>
          <w:rFonts w:ascii="Verdana" w:eastAsia="Times New Roman" w:hAnsi="Verdana" w:cs="Arial"/>
          <w:sz w:val="32"/>
          <w:szCs w:val="32"/>
        </w:rPr>
      </w:pPr>
      <w:r w:rsidRPr="00FF484D">
        <w:rPr>
          <w:rFonts w:ascii="Verdana" w:eastAsia="Times New Roman" w:hAnsi="Verdana" w:cs="Arial"/>
          <w:sz w:val="32"/>
          <w:szCs w:val="32"/>
        </w:rPr>
        <w:t xml:space="preserve">Messungen und Überprüfungen </w:t>
      </w:r>
    </w:p>
    <w:p w14:paraId="29056AA2" w14:textId="57831CE8" w:rsidR="00FF484D" w:rsidRDefault="00FF484D" w:rsidP="00FF484D">
      <w:pPr>
        <w:spacing w:line="276" w:lineRule="auto"/>
        <w:ind w:firstLine="680"/>
        <w:rPr>
          <w:b/>
          <w:bCs/>
          <w:sz w:val="14"/>
          <w:szCs w:val="14"/>
        </w:rPr>
      </w:pPr>
      <w:r w:rsidRPr="00FF484D">
        <w:rPr>
          <w:rFonts w:eastAsia="Times New Roman"/>
          <w:b/>
        </w:rPr>
        <w:t xml:space="preserve">Luftqualität </w:t>
      </w:r>
    </w:p>
    <w:p w14:paraId="4159DAD7" w14:textId="7560474D" w:rsidR="00FF484D" w:rsidRPr="00FF484D" w:rsidRDefault="00FF484D" w:rsidP="00FF484D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FF484D">
        <w:rPr>
          <w:rFonts w:ascii="Verdana" w:hAnsi="Verdana" w:cs="Verdana"/>
        </w:rPr>
        <w:t xml:space="preserve">􀽎 In welchen Räumen stellen wir Datenlogger auf, um die Luftqualität und das Lüftungsverhalten aufzuzeichnen? Wie informieren wir die Lehrkräfte? </w:t>
      </w:r>
    </w:p>
    <w:p w14:paraId="7632B0FB" w14:textId="77777777" w:rsidR="00FF484D" w:rsidRPr="00FF484D" w:rsidRDefault="00FF484D" w:rsidP="00FF484D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FF484D">
        <w:rPr>
          <w:rFonts w:ascii="Verdana" w:hAnsi="Verdana" w:cs="Verdana"/>
        </w:rPr>
        <w:t xml:space="preserve">􀽎 Welche Zeiträume und welche Vergleichsmöglichkeiten (Räume mit unterschiedlicher Verwendung, unterschiedlicher Lage im Gebäude etc.) sind sinnvoll? </w:t>
      </w:r>
    </w:p>
    <w:p w14:paraId="0777F883" w14:textId="77777777" w:rsidR="00FF484D" w:rsidRPr="00FF484D" w:rsidRDefault="00FF484D" w:rsidP="00FF484D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FF484D">
        <w:rPr>
          <w:rFonts w:ascii="Verdana" w:hAnsi="Verdana" w:cs="Verdana"/>
        </w:rPr>
        <w:t xml:space="preserve">􀽎 Wie werten wir die Daten aus? Wie berichten wir darüber? </w:t>
      </w:r>
    </w:p>
    <w:p w14:paraId="1881DE32" w14:textId="77777777" w:rsidR="00FF484D" w:rsidRDefault="00FF484D" w:rsidP="00FF484D">
      <w:pPr>
        <w:spacing w:line="276" w:lineRule="auto"/>
        <w:ind w:firstLine="680"/>
        <w:rPr>
          <w:rFonts w:eastAsia="Times New Roman"/>
          <w:b/>
        </w:rPr>
      </w:pPr>
    </w:p>
    <w:p w14:paraId="39571B1E" w14:textId="77777777" w:rsidR="00FF484D" w:rsidRPr="00FF484D" w:rsidRDefault="00FF484D" w:rsidP="00FF484D">
      <w:pPr>
        <w:spacing w:line="276" w:lineRule="auto"/>
        <w:ind w:firstLine="680"/>
        <w:rPr>
          <w:rFonts w:eastAsia="Times New Roman"/>
          <w:b/>
        </w:rPr>
      </w:pPr>
      <w:r w:rsidRPr="00FF484D">
        <w:rPr>
          <w:rFonts w:eastAsia="Times New Roman"/>
          <w:b/>
        </w:rPr>
        <w:t xml:space="preserve">Lüftungsverhalten </w:t>
      </w:r>
    </w:p>
    <w:p w14:paraId="7A2A4E3D" w14:textId="77777777" w:rsidR="00FF484D" w:rsidRPr="00FF484D" w:rsidRDefault="00FF484D" w:rsidP="00FF484D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FF484D">
        <w:rPr>
          <w:rFonts w:ascii="Verdana" w:hAnsi="Verdana" w:cs="Verdana"/>
        </w:rPr>
        <w:t xml:space="preserve">􀽎 Wie können wir das Lüftungsverhalten beobachten? Welche Verhaltensweisen bzw. Situationen sind für uns besonders interessant? </w:t>
      </w:r>
    </w:p>
    <w:p w14:paraId="2E80D981" w14:textId="2D16E16C" w:rsidR="00FF484D" w:rsidRPr="00FF484D" w:rsidRDefault="00FF484D" w:rsidP="00FF484D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FF484D">
        <w:rPr>
          <w:rFonts w:ascii="Verdana" w:hAnsi="Verdana" w:cs="Verdana"/>
        </w:rPr>
        <w:t xml:space="preserve">􀽎 Wie finden wir heraus, welche Einstellung unsere Mitschüler und die Lehrkräfte zu dem Thema haben? </w:t>
      </w:r>
    </w:p>
    <w:p w14:paraId="3A0E0104" w14:textId="77777777" w:rsidR="00FF484D" w:rsidRDefault="00FF484D" w:rsidP="00FF484D">
      <w:pPr>
        <w:spacing w:line="276" w:lineRule="auto"/>
        <w:rPr>
          <w:rFonts w:cs="Verdana"/>
        </w:rPr>
      </w:pPr>
    </w:p>
    <w:p w14:paraId="014CCE98" w14:textId="77777777" w:rsidR="009C469A" w:rsidRPr="00FF484D" w:rsidRDefault="009C469A" w:rsidP="00FF484D">
      <w:pPr>
        <w:spacing w:line="276" w:lineRule="auto"/>
        <w:rPr>
          <w:rFonts w:cs="Verdana"/>
        </w:rPr>
      </w:pPr>
      <w:bookmarkStart w:id="0" w:name="_GoBack"/>
      <w:bookmarkEnd w:id="0"/>
    </w:p>
    <w:p w14:paraId="727060EC" w14:textId="04D2497B" w:rsidR="00FF484D" w:rsidRPr="009C469A" w:rsidRDefault="00FF484D" w:rsidP="009C469A">
      <w:pPr>
        <w:pStyle w:val="Listenabsatz"/>
        <w:numPr>
          <w:ilvl w:val="0"/>
          <w:numId w:val="4"/>
        </w:numPr>
        <w:spacing w:line="276" w:lineRule="auto"/>
        <w:rPr>
          <w:rFonts w:ascii="Verdana" w:eastAsia="Times New Roman" w:hAnsi="Verdana" w:cs="Arial"/>
          <w:sz w:val="32"/>
          <w:szCs w:val="32"/>
        </w:rPr>
      </w:pPr>
      <w:r w:rsidRPr="00FF484D">
        <w:rPr>
          <w:rFonts w:ascii="Verdana" w:eastAsia="Times New Roman" w:hAnsi="Verdana" w:cs="Arial"/>
          <w:sz w:val="32"/>
          <w:szCs w:val="32"/>
        </w:rPr>
        <w:t xml:space="preserve">Lösungsvorschläge </w:t>
      </w:r>
    </w:p>
    <w:p w14:paraId="2291E81F" w14:textId="77777777" w:rsidR="00FF484D" w:rsidRPr="00FF484D" w:rsidRDefault="00FF484D" w:rsidP="00FF484D">
      <w:pPr>
        <w:spacing w:line="276" w:lineRule="auto"/>
        <w:ind w:firstLine="680"/>
        <w:rPr>
          <w:rFonts w:eastAsia="Times New Roman"/>
          <w:b/>
        </w:rPr>
      </w:pPr>
      <w:r w:rsidRPr="00FF484D">
        <w:rPr>
          <w:rFonts w:eastAsia="Times New Roman"/>
          <w:b/>
        </w:rPr>
        <w:t xml:space="preserve">Verhaltensebene </w:t>
      </w:r>
    </w:p>
    <w:p w14:paraId="7B6E0106" w14:textId="77777777" w:rsidR="00FF484D" w:rsidRPr="00FF484D" w:rsidRDefault="00FF484D" w:rsidP="00FF484D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FF484D">
        <w:rPr>
          <w:rFonts w:ascii="Verdana" w:hAnsi="Verdana" w:cs="Verdana"/>
        </w:rPr>
        <w:t xml:space="preserve">􀽎 Wie können wir das Problembewusstsein bei den Lehrkräften verbessern? Sollten wir einen Lüftungswettbewerb an unserer Schule veranstalten? </w:t>
      </w:r>
    </w:p>
    <w:p w14:paraId="5C768ECC" w14:textId="77777777" w:rsidR="00FF484D" w:rsidRPr="00FF484D" w:rsidRDefault="00FF484D" w:rsidP="00FF484D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FF484D">
        <w:rPr>
          <w:rFonts w:ascii="Verdana" w:hAnsi="Verdana" w:cs="Verdana"/>
        </w:rPr>
        <w:t xml:space="preserve">􀽎 Wie könnte ein Lüftungsmanagement aussehen, das optimale Ergebnisse verspricht? </w:t>
      </w:r>
    </w:p>
    <w:p w14:paraId="31FA7C1D" w14:textId="77777777" w:rsidR="00FF484D" w:rsidRDefault="00FF484D" w:rsidP="00FF484D">
      <w:pPr>
        <w:spacing w:line="276" w:lineRule="auto"/>
        <w:ind w:firstLine="680"/>
        <w:rPr>
          <w:rFonts w:eastAsia="Times New Roman"/>
          <w:b/>
        </w:rPr>
      </w:pPr>
    </w:p>
    <w:p w14:paraId="7D65BD37" w14:textId="77777777" w:rsidR="00FF484D" w:rsidRPr="00FF484D" w:rsidRDefault="00FF484D" w:rsidP="00FF484D">
      <w:pPr>
        <w:spacing w:line="276" w:lineRule="auto"/>
        <w:ind w:firstLine="680"/>
        <w:rPr>
          <w:rFonts w:eastAsia="Times New Roman"/>
          <w:b/>
        </w:rPr>
      </w:pPr>
      <w:r w:rsidRPr="00FF484D">
        <w:rPr>
          <w:rFonts w:eastAsia="Times New Roman"/>
          <w:b/>
        </w:rPr>
        <w:t xml:space="preserve">Technik </w:t>
      </w:r>
    </w:p>
    <w:p w14:paraId="2ABAC6A8" w14:textId="77777777" w:rsidR="00FF484D" w:rsidRPr="00FF484D" w:rsidRDefault="00FF484D" w:rsidP="00FF484D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FF484D">
        <w:rPr>
          <w:rFonts w:ascii="Verdana" w:hAnsi="Verdana" w:cs="Verdana"/>
        </w:rPr>
        <w:t>􀽎 Welche Möglichkeiten haben wir, CO</w:t>
      </w:r>
      <w:r w:rsidRPr="00FF484D">
        <w:rPr>
          <w:rFonts w:ascii="Verdana" w:hAnsi="Verdana" w:cs="Verdana"/>
          <w:vertAlign w:val="subscript"/>
        </w:rPr>
        <w:t>2</w:t>
      </w:r>
      <w:r w:rsidRPr="00FF484D">
        <w:rPr>
          <w:rFonts w:ascii="Verdana" w:hAnsi="Verdana" w:cs="Verdana"/>
        </w:rPr>
        <w:t xml:space="preserve">-Messwert-Anzeigen in möglichst vielen Klassenräumen anzubringen? </w:t>
      </w:r>
    </w:p>
    <w:p w14:paraId="45C4970F" w14:textId="77777777" w:rsidR="00FF484D" w:rsidRPr="00FF484D" w:rsidRDefault="00FF484D" w:rsidP="00FF484D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FF484D">
        <w:rPr>
          <w:rFonts w:ascii="Verdana" w:hAnsi="Verdana" w:cs="Verdana"/>
        </w:rPr>
        <w:t>􀽎 Wie ließe sich ein dauerhaftes Raumklima-</w:t>
      </w:r>
      <w:proofErr w:type="spellStart"/>
      <w:r w:rsidRPr="00FF484D">
        <w:rPr>
          <w:rFonts w:ascii="Verdana" w:hAnsi="Verdana" w:cs="Verdana"/>
        </w:rPr>
        <w:t>Messnetz</w:t>
      </w:r>
      <w:proofErr w:type="spellEnd"/>
      <w:r w:rsidRPr="00FF484D">
        <w:rPr>
          <w:rFonts w:ascii="Verdana" w:hAnsi="Verdana" w:cs="Verdana"/>
        </w:rPr>
        <w:t xml:space="preserve"> in der Schule installieren? </w:t>
      </w:r>
    </w:p>
    <w:p w14:paraId="09E24FF4" w14:textId="21E3E3E2" w:rsidR="00FF484D" w:rsidRPr="00FF484D" w:rsidRDefault="00FF484D" w:rsidP="00FF484D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FF484D">
        <w:rPr>
          <w:rFonts w:ascii="Verdana" w:hAnsi="Verdana" w:cs="Verdana"/>
        </w:rPr>
        <w:t>􀽎 Welche Möglichkeiten hat die Schule, durch bauliche oder technische Maßnahmen die Raumluftqualität zu erhöhen? Muss und kann eine vorhandene Lüftungsanlage optimiert werden?</w:t>
      </w:r>
    </w:p>
    <w:sectPr w:rsidR="00FF484D" w:rsidRPr="00FF484D" w:rsidSect="00D244AD">
      <w:headerReference w:type="default" r:id="rId8"/>
      <w:pgSz w:w="11900" w:h="16840"/>
      <w:pgMar w:top="1080" w:right="1080" w:bottom="108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1ADFD" w14:textId="77777777" w:rsidR="00FF7FCD" w:rsidRDefault="00FF7FCD" w:rsidP="007431B8">
      <w:r>
        <w:separator/>
      </w:r>
    </w:p>
  </w:endnote>
  <w:endnote w:type="continuationSeparator" w:id="0">
    <w:p w14:paraId="0940479F" w14:textId="77777777" w:rsidR="00FF7FCD" w:rsidRDefault="00FF7FCD" w:rsidP="0074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E3E98" w14:textId="77777777" w:rsidR="00FF7FCD" w:rsidRDefault="00FF7FCD" w:rsidP="007431B8">
      <w:r>
        <w:separator/>
      </w:r>
    </w:p>
  </w:footnote>
  <w:footnote w:type="continuationSeparator" w:id="0">
    <w:p w14:paraId="2DEFD799" w14:textId="77777777" w:rsidR="00FF7FCD" w:rsidRDefault="00FF7FCD" w:rsidP="00743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9A6F3" w14:textId="77777777" w:rsidR="00460631" w:rsidRDefault="00460631" w:rsidP="007431B8">
    <w:pPr>
      <w:pStyle w:val="Kopfzeile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3A3080" wp14:editId="6E63800E">
              <wp:simplePos x="0" y="0"/>
              <wp:positionH relativeFrom="column">
                <wp:posOffset>-685800</wp:posOffset>
              </wp:positionH>
              <wp:positionV relativeFrom="paragraph">
                <wp:posOffset>-106680</wp:posOffset>
              </wp:positionV>
              <wp:extent cx="342900" cy="10058400"/>
              <wp:effectExtent l="0" t="0" r="1270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100584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FEC5BB" id="Rechteck 1" o:spid="_x0000_s1026" style="position:absolute;margin-left:-54pt;margin-top:-8.4pt;width:27pt;height:1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" fillcolor="#6c9abc [3204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.45pt;height:34.3pt" o:bullet="t">
        <v:imagedata r:id="rId1" o:title="Pfeil"/>
      </v:shape>
    </w:pict>
  </w:numPicBullet>
  <w:numPicBullet w:numPicBulletId="1">
    <w:pict>
      <v:shape id="_x0000_i1027" type="#_x0000_t75" style="width:6.85pt;height:7.7pt" o:bullet="t">
        <v:imagedata r:id="rId2" o:title="Aufzählung"/>
      </v:shape>
    </w:pict>
  </w:numPicBullet>
  <w:abstractNum w:abstractNumId="0" w15:restartNumberingAfterBreak="0">
    <w:nsid w:val="0B5C788A"/>
    <w:multiLevelType w:val="hybridMultilevel"/>
    <w:tmpl w:val="4800AFB8"/>
    <w:lvl w:ilvl="0" w:tplc="F10286E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67D05"/>
    <w:multiLevelType w:val="hybridMultilevel"/>
    <w:tmpl w:val="0DDABEE2"/>
    <w:lvl w:ilvl="0" w:tplc="F10286E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35A71"/>
    <w:multiLevelType w:val="hybridMultilevel"/>
    <w:tmpl w:val="D7CE7508"/>
    <w:lvl w:ilvl="0" w:tplc="8182B5BE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852E1"/>
    <w:multiLevelType w:val="hybridMultilevel"/>
    <w:tmpl w:val="AAB45244"/>
    <w:lvl w:ilvl="0" w:tplc="6F9890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248AA"/>
    <w:multiLevelType w:val="hybridMultilevel"/>
    <w:tmpl w:val="BAF6FB74"/>
    <w:lvl w:ilvl="0" w:tplc="6F9890E0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563BC"/>
    <w:multiLevelType w:val="hybridMultilevel"/>
    <w:tmpl w:val="FD44E07A"/>
    <w:lvl w:ilvl="0" w:tplc="EE2839AC">
      <w:start w:val="1"/>
      <w:numFmt w:val="bullet"/>
      <w:lvlText w:val=""/>
      <w:lvlPicBulletId w:val="1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4134F"/>
    <w:multiLevelType w:val="hybridMultilevel"/>
    <w:tmpl w:val="F6688100"/>
    <w:lvl w:ilvl="0" w:tplc="562E8B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EAED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C2B5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CC4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4422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14A4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DE6A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A865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221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FF7FCD"/>
    <w:rsid w:val="001A58F3"/>
    <w:rsid w:val="00290338"/>
    <w:rsid w:val="003A04EF"/>
    <w:rsid w:val="003F7C8C"/>
    <w:rsid w:val="00460631"/>
    <w:rsid w:val="005B0B59"/>
    <w:rsid w:val="007431B8"/>
    <w:rsid w:val="00753980"/>
    <w:rsid w:val="008D7C91"/>
    <w:rsid w:val="009C469A"/>
    <w:rsid w:val="00D244AD"/>
    <w:rsid w:val="00FF484D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03DEFF"/>
  <w14:defaultImageDpi w14:val="300"/>
  <w15:docId w15:val="{A7FB1AF5-179A-4704-A399-0543EB3D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EastAsia" w:hAnsi="Verdan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431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31B8"/>
  </w:style>
  <w:style w:type="paragraph" w:styleId="Fuzeile">
    <w:name w:val="footer"/>
    <w:basedOn w:val="Standard"/>
    <w:link w:val="FuzeileZchn"/>
    <w:uiPriority w:val="99"/>
    <w:unhideWhenUsed/>
    <w:rsid w:val="007431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31B8"/>
  </w:style>
  <w:style w:type="paragraph" w:styleId="StandardWeb">
    <w:name w:val="Normal (Web)"/>
    <w:basedOn w:val="Standard"/>
    <w:uiPriority w:val="99"/>
    <w:semiHidden/>
    <w:unhideWhenUsed/>
    <w:rsid w:val="007431B8"/>
    <w:pPr>
      <w:spacing w:before="100" w:beforeAutospacing="1" w:after="100" w:afterAutospacing="1"/>
    </w:pPr>
    <w:rPr>
      <w:rFonts w:ascii="Times" w:hAnsi="Times"/>
    </w:rPr>
  </w:style>
  <w:style w:type="paragraph" w:styleId="Listenabsatz">
    <w:name w:val="List Paragraph"/>
    <w:basedOn w:val="Standard"/>
    <w:uiPriority w:val="34"/>
    <w:qFormat/>
    <w:rsid w:val="007431B8"/>
    <w:pPr>
      <w:ind w:left="720"/>
      <w:contextualSpacing/>
    </w:pPr>
    <w:rPr>
      <w:rFonts w:ascii="Times" w:hAnsi="Times"/>
    </w:rPr>
  </w:style>
  <w:style w:type="table" w:styleId="Tabellenraster">
    <w:name w:val="Table Grid"/>
    <w:basedOn w:val="NormaleTabelle"/>
    <w:uiPriority w:val="59"/>
    <w:rsid w:val="00460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44A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44A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seana">
      <a:dk1>
        <a:srgbClr val="3C3C3B"/>
      </a:dk1>
      <a:lt1>
        <a:sysClr val="window" lastClr="FFFFFF"/>
      </a:lt1>
      <a:dk2>
        <a:srgbClr val="3C3C3B"/>
      </a:dk2>
      <a:lt2>
        <a:srgbClr val="FFFFFE"/>
      </a:lt2>
      <a:accent1>
        <a:srgbClr val="6C9ABC"/>
      </a:accent1>
      <a:accent2>
        <a:srgbClr val="077979"/>
      </a:accent2>
      <a:accent3>
        <a:srgbClr val="BFCE00"/>
      </a:accent3>
      <a:accent4>
        <a:srgbClr val="4AA023"/>
      </a:accent4>
      <a:accent5>
        <a:srgbClr val="FABD00"/>
      </a:accent5>
      <a:accent6>
        <a:srgbClr val="D87800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F30253-4D0D-4DF7-BD86-58056A4D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B99B1CCD</Template>
  <TotalTime>0</TotalTime>
  <Pages>1</Pages>
  <Words>266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Ute</dc:creator>
  <cp:keywords/>
  <dc:description/>
  <cp:lastModifiedBy>Hillebrand, Gregor</cp:lastModifiedBy>
  <cp:revision>5</cp:revision>
  <dcterms:created xsi:type="dcterms:W3CDTF">2018-08-16T15:07:00Z</dcterms:created>
  <dcterms:modified xsi:type="dcterms:W3CDTF">2018-08-20T06:12:00Z</dcterms:modified>
</cp:coreProperties>
</file>